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31" w:type="dxa"/>
        <w:tblLayout w:type="fixed"/>
        <w:tblLook w:val="0000" w:firstRow="0" w:lastRow="0" w:firstColumn="0" w:lastColumn="0" w:noHBand="0" w:noVBand="0"/>
      </w:tblPr>
      <w:tblGrid>
        <w:gridCol w:w="2995"/>
        <w:gridCol w:w="365"/>
        <w:gridCol w:w="365"/>
        <w:gridCol w:w="365"/>
        <w:gridCol w:w="270"/>
        <w:gridCol w:w="365"/>
        <w:gridCol w:w="365"/>
        <w:gridCol w:w="365"/>
        <w:gridCol w:w="36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9"/>
        </w:trPr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???????n Cyr" w:hAnsi="???????n Cyr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Ідентифікаційний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код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 ЄДРПОУ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</w:tr>
    </w:tbl>
    <w:p w:rsidR="00000000" w:rsidRDefault="007B78E4">
      <w:pPr>
        <w:autoSpaceDE w:val="0"/>
        <w:autoSpaceDN w:val="0"/>
        <w:adjustRightInd w:val="0"/>
        <w:spacing w:after="0" w:line="240" w:lineRule="auto"/>
        <w:rPr>
          <w:rFonts w:ascii="E Cyr" w:hAnsi="E Cyr" w:cs="E Cyr"/>
          <w:sz w:val="20"/>
          <w:szCs w:val="2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5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5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jc w:val="center"/>
              <w:rPr>
                <w:rFonts w:ascii="???????n Cyr" w:hAnsi="???????n Cyr" w:cs="Times New Roman"/>
              </w:rPr>
            </w:pPr>
            <w:proofErr w:type="spellStart"/>
            <w:r>
              <w:rPr>
                <w:rFonts w:ascii="E Cyr" w:hAnsi="E Cyr" w:cs="E Cyr"/>
                <w:b/>
                <w:bCs/>
                <w:color w:val="000000"/>
                <w:lang w:val="en-US"/>
              </w:rPr>
              <w:t>Державне</w:t>
            </w:r>
            <w:proofErr w:type="spellEnd"/>
            <w:r>
              <w:rPr>
                <w:rFonts w:ascii="E Cyr" w:hAnsi="E Cyr" w:cs="E Cyr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b/>
                <w:bCs/>
                <w:color w:val="000000"/>
                <w:lang w:val="en-US"/>
              </w:rPr>
              <w:t>статистичне</w:t>
            </w:r>
            <w:proofErr w:type="spellEnd"/>
            <w:r>
              <w:rPr>
                <w:rFonts w:ascii="E Cyr" w:hAnsi="E Cyr" w:cs="E Cyr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b/>
                <w:bCs/>
                <w:color w:val="000000"/>
                <w:lang w:val="en-US"/>
              </w:rPr>
              <w:t>спостереження</w:t>
            </w:r>
            <w:proofErr w:type="spellEnd"/>
          </w:p>
        </w:tc>
      </w:tr>
    </w:tbl>
    <w:p w:rsidR="00000000" w:rsidRDefault="007B78E4">
      <w:pPr>
        <w:autoSpaceDE w:val="0"/>
        <w:autoSpaceDN w:val="0"/>
        <w:adjustRightInd w:val="0"/>
        <w:spacing w:after="0" w:line="240" w:lineRule="auto"/>
        <w:rPr>
          <w:rFonts w:ascii="E Cyr" w:hAnsi="E Cyr" w:cs="E Cyr"/>
          <w:sz w:val="20"/>
          <w:szCs w:val="2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87"/>
        <w:gridCol w:w="834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12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>Конфіденційність</w:t>
            </w:r>
            <w:proofErr w:type="spellEnd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>статистичної</w:t>
            </w:r>
            <w:proofErr w:type="spellEnd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>інформації</w:t>
            </w:r>
            <w:proofErr w:type="spellEnd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>забезпечується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12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8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 w:rsidRPr="004E2E01">
              <w:rPr>
                <w:rFonts w:ascii="E Cyr" w:hAnsi="E Cyr" w:cs="E Cyr"/>
                <w:b/>
                <w:bCs/>
                <w:color w:val="000000"/>
                <w:sz w:val="18"/>
                <w:szCs w:val="18"/>
              </w:rPr>
              <w:t>статтею  21 Закону України "Про Державну статистику"</w:t>
            </w:r>
          </w:p>
        </w:tc>
      </w:tr>
    </w:tbl>
    <w:p w:rsidR="00000000" w:rsidRPr="004E2E01" w:rsidRDefault="007B78E4">
      <w:pPr>
        <w:autoSpaceDE w:val="0"/>
        <w:autoSpaceDN w:val="0"/>
        <w:adjustRightInd w:val="0"/>
        <w:spacing w:after="0" w:line="240" w:lineRule="auto"/>
        <w:rPr>
          <w:rFonts w:ascii="???????n Cyr" w:hAnsi="???????n Cyr" w:cs="???????n Cyr"/>
          <w:sz w:val="20"/>
          <w:szCs w:val="20"/>
        </w:rPr>
      </w:pPr>
    </w:p>
    <w:tbl>
      <w:tblPr>
        <w:tblW w:w="0" w:type="auto"/>
        <w:tblInd w:w="168" w:type="dxa"/>
        <w:tblLayout w:type="fixed"/>
        <w:tblLook w:val="0000" w:firstRow="0" w:lastRow="0" w:firstColumn="0" w:lastColumn="0" w:noHBand="0" w:noVBand="0"/>
      </w:tblPr>
      <w:tblGrid>
        <w:gridCol w:w="4765"/>
        <w:gridCol w:w="236"/>
        <w:gridCol w:w="533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1031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 w:rsidRPr="004E2E01">
              <w:rPr>
                <w:rFonts w:ascii="E Cyr" w:hAnsi="E Cyr" w:cs="E Cyr"/>
                <w:b/>
                <w:bCs/>
                <w:color w:val="000000"/>
                <w:sz w:val="18"/>
                <w:szCs w:val="18"/>
              </w:rPr>
              <w:t>Порушення порядку подання або використання даних державн</w:t>
            </w:r>
            <w:r w:rsidRPr="004E2E01">
              <w:rPr>
                <w:rFonts w:ascii="E Cyr" w:hAnsi="E Cyr" w:cs="E Cyr"/>
                <w:b/>
                <w:bCs/>
                <w:color w:val="000000"/>
                <w:sz w:val="18"/>
                <w:szCs w:val="18"/>
              </w:rPr>
              <w:t>их статистичних спостережень тягне за собою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3"/>
        </w:trPr>
        <w:tc>
          <w:tcPr>
            <w:tcW w:w="4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jc w:val="right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>вiдповiдальнiсть</w:t>
            </w:r>
            <w:proofErr w:type="spellEnd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>яка</w:t>
            </w:r>
            <w:proofErr w:type="spellEnd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>встановлена</w:t>
            </w:r>
            <w:proofErr w:type="spellEnd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>статтею</w:t>
            </w:r>
            <w:proofErr w:type="spellEnd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 xml:space="preserve"> 186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???????n Cyr" w:hAnsi="???????n Cyr" w:cs="Times New Roman"/>
                <w:sz w:val="12"/>
                <w:szCs w:val="12"/>
              </w:rPr>
            </w:pPr>
            <w:r>
              <w:rPr>
                <w:rFonts w:ascii="E Cyr" w:hAnsi="E Cyr" w:cs="E Cyr"/>
                <w:b/>
                <w:bCs/>
                <w:color w:val="00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52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b/>
                <w:bCs/>
                <w:color w:val="000000"/>
                <w:sz w:val="18"/>
                <w:szCs w:val="18"/>
              </w:rPr>
              <w:t>Кодексу України про адм</w:t>
            </w: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b/>
                <w:bCs/>
                <w:color w:val="000000"/>
                <w:sz w:val="18"/>
                <w:szCs w:val="18"/>
              </w:rPr>
              <w:t>н</w:t>
            </w: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b/>
                <w:bCs/>
                <w:color w:val="000000"/>
                <w:sz w:val="18"/>
                <w:szCs w:val="18"/>
              </w:rPr>
              <w:t>стративн</w:t>
            </w: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b/>
                <w:bCs/>
                <w:color w:val="000000"/>
                <w:sz w:val="18"/>
                <w:szCs w:val="18"/>
              </w:rPr>
              <w:t xml:space="preserve"> правопорушення</w:t>
            </w:r>
          </w:p>
        </w:tc>
      </w:tr>
    </w:tbl>
    <w:p w:rsidR="00000000" w:rsidRPr="007B63D4" w:rsidRDefault="007B78E4">
      <w:pPr>
        <w:autoSpaceDE w:val="0"/>
        <w:autoSpaceDN w:val="0"/>
        <w:adjustRightInd w:val="0"/>
        <w:spacing w:after="0" w:line="240" w:lineRule="auto"/>
        <w:rPr>
          <w:rFonts w:ascii="E Cyr" w:hAnsi="E Cyr" w:cs="E Cyr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84"/>
        <w:gridCol w:w="2223"/>
        <w:gridCol w:w="1137"/>
        <w:gridCol w:w="2805"/>
        <w:gridCol w:w="5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  <w:trHeight w:hRule="exact" w:val="285"/>
        </w:trPr>
        <w:tc>
          <w:tcPr>
            <w:tcW w:w="10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jc w:val="center"/>
              <w:rPr>
                <w:rFonts w:ascii="???????n Cyr" w:hAnsi="???????n Cyr" w:cs="Times New Roman"/>
                <w:sz w:val="24"/>
                <w:szCs w:val="24"/>
              </w:rPr>
            </w:pP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24"/>
                <w:szCs w:val="24"/>
                <w:lang w:val="en-US"/>
              </w:rPr>
              <w:t>Звiт</w:t>
            </w:r>
            <w:proofErr w:type="spellEnd"/>
            <w:r>
              <w:rPr>
                <w:rFonts w:ascii="E Cyr" w:hAnsi="E Cyr" w:cs="E Cyr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24"/>
                <w:szCs w:val="24"/>
                <w:lang w:val="en-US"/>
              </w:rPr>
              <w:t>із</w:t>
            </w:r>
            <w:proofErr w:type="spellEnd"/>
            <w:r>
              <w:rPr>
                <w:rFonts w:ascii="E Cyr" w:hAnsi="E Cyr" w:cs="E Cyr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24"/>
                <w:szCs w:val="24"/>
                <w:lang w:val="en-US"/>
              </w:rPr>
              <w:t>працi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60" w:type="dxa"/>
          <w:trHeight w:hRule="exact" w:val="247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jc w:val="right"/>
              <w:rPr>
                <w:rFonts w:ascii="???????n Cyr" w:hAnsi="???????n Cyr" w:cs="Times New Roman"/>
                <w:sz w:val="19"/>
                <w:szCs w:val="19"/>
              </w:rPr>
            </w:pPr>
            <w:r>
              <w:rPr>
                <w:rFonts w:ascii="E Cyr" w:hAnsi="E Cyr" w:cs="E Cyr"/>
                <w:color w:val="000000"/>
                <w:sz w:val="19"/>
                <w:szCs w:val="19"/>
                <w:lang w:val="en-US"/>
              </w:rPr>
              <w:t xml:space="preserve">у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108"/>
              <w:rPr>
                <w:rFonts w:ascii="???????n Cyr" w:hAnsi="???????n Cyr" w:cs="Times New Roman"/>
                <w:sz w:val="19"/>
                <w:szCs w:val="19"/>
              </w:rPr>
            </w:pPr>
            <w:proofErr w:type="spellStart"/>
            <w:r>
              <w:rPr>
                <w:rFonts w:ascii="E Cyr" w:hAnsi="E Cyr" w:cs="E Cyr"/>
                <w:color w:val="000000"/>
                <w:sz w:val="19"/>
                <w:szCs w:val="19"/>
                <w:lang w:val="en-US"/>
              </w:rPr>
              <w:t>грудень</w:t>
            </w:r>
            <w:proofErr w:type="spellEnd"/>
            <w:r>
              <w:rPr>
                <w:rFonts w:ascii="E Cyr" w:hAnsi="E Cyr" w:cs="E Cyr"/>
                <w:color w:val="000000"/>
                <w:sz w:val="19"/>
                <w:szCs w:val="19"/>
                <w:lang w:val="en-US"/>
              </w:rPr>
              <w:t xml:space="preserve"> 2020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???????n Cyr" w:hAnsi="???????n Cyr" w:cs="Times New Roman"/>
                <w:sz w:val="19"/>
                <w:szCs w:val="19"/>
              </w:rPr>
            </w:pPr>
            <w:r>
              <w:rPr>
                <w:rFonts w:ascii="E Cyr" w:hAnsi="E Cyr" w:cs="E Cyr"/>
                <w:color w:val="000000"/>
                <w:sz w:val="19"/>
                <w:szCs w:val="19"/>
                <w:lang w:val="en-US"/>
              </w:rPr>
              <w:t xml:space="preserve"> 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106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jc w:val="center"/>
              <w:rPr>
                <w:rFonts w:ascii="???????n Cyr" w:hAnsi="???????n Cyr" w:cs="Times New Roman"/>
                <w:sz w:val="16"/>
                <w:szCs w:val="16"/>
              </w:rPr>
            </w:pPr>
            <w:r>
              <w:rPr>
                <w:rFonts w:ascii="E Cyr" w:hAnsi="E Cyr" w:cs="E Cyr"/>
                <w:i/>
                <w:iCs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6"/>
                <w:szCs w:val="16"/>
                <w:lang w:val="en-US"/>
              </w:rPr>
              <w:t>назва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6"/>
                <w:szCs w:val="16"/>
                <w:lang w:val="en-US"/>
              </w:rPr>
              <w:t>звітного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6"/>
                <w:szCs w:val="16"/>
                <w:lang w:val="en-US"/>
              </w:rPr>
              <w:t>місяця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6"/>
                <w:szCs w:val="16"/>
                <w:lang w:val="en-US"/>
              </w:rPr>
              <w:t>)</w:t>
            </w:r>
          </w:p>
        </w:tc>
      </w:tr>
    </w:tbl>
    <w:p w:rsidR="00000000" w:rsidRDefault="007B78E4">
      <w:pPr>
        <w:autoSpaceDE w:val="0"/>
        <w:autoSpaceDN w:val="0"/>
        <w:adjustRightInd w:val="0"/>
        <w:spacing w:after="0" w:line="240" w:lineRule="auto"/>
        <w:rPr>
          <w:rFonts w:ascii="E Cyr" w:hAnsi="E Cyr" w:cs="E Cyr"/>
          <w:sz w:val="20"/>
          <w:szCs w:val="20"/>
          <w:lang w:val="en-US"/>
        </w:rPr>
      </w:pPr>
    </w:p>
    <w:tbl>
      <w:tblPr>
        <w:tblW w:w="0" w:type="auto"/>
        <w:tblInd w:w="166" w:type="dxa"/>
        <w:tblLayout w:type="fixed"/>
        <w:tblLook w:val="0000" w:firstRow="0" w:lastRow="0" w:firstColumn="0" w:lastColumn="0" w:noHBand="0" w:noVBand="0"/>
      </w:tblPr>
      <w:tblGrid>
        <w:gridCol w:w="5353"/>
        <w:gridCol w:w="2069"/>
        <w:gridCol w:w="312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9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Подають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Термiн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подання</w:t>
            </w:r>
            <w:proofErr w:type="spellEnd"/>
          </w:p>
        </w:tc>
        <w:tc>
          <w:tcPr>
            <w:tcW w:w="312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108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№ 1-ПВ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50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 xml:space="preserve">юридичні особи, </w:t>
            </w: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 xml:space="preserve">відокремлені підрозділи юридичних осіб за </w:t>
            </w:r>
          </w:p>
        </w:tc>
        <w:tc>
          <w:tcPr>
            <w:tcW w:w="20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не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пізніше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7-го</w:t>
            </w:r>
          </w:p>
        </w:tc>
        <w:tc>
          <w:tcPr>
            <w:tcW w:w="312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108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мiсячна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50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переліком, визначеним органами державної статистики</w:t>
            </w:r>
          </w:p>
        </w:tc>
        <w:tc>
          <w:tcPr>
            <w:tcW w:w="20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числа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місяця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,</w:t>
            </w:r>
          </w:p>
        </w:tc>
        <w:tc>
          <w:tcPr>
            <w:tcW w:w="312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108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ЗАТВЕРДЖЕНО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50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територіальному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органу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Держстату</w:t>
            </w:r>
            <w:proofErr w:type="spellEnd"/>
          </w:p>
        </w:tc>
        <w:tc>
          <w:tcPr>
            <w:tcW w:w="20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наступного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</w:p>
        </w:tc>
        <w:tc>
          <w:tcPr>
            <w:tcW w:w="312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108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Наказ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Держстату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50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звітним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періодом</w:t>
            </w:r>
            <w:proofErr w:type="spellEnd"/>
          </w:p>
        </w:tc>
        <w:tc>
          <w:tcPr>
            <w:tcW w:w="312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108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10.06.2016 № 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5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50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</w:tbl>
    <w:p w:rsidR="00000000" w:rsidRDefault="007B78E4">
      <w:pPr>
        <w:autoSpaceDE w:val="0"/>
        <w:autoSpaceDN w:val="0"/>
        <w:adjustRightInd w:val="0"/>
        <w:spacing w:after="0" w:line="240" w:lineRule="auto"/>
        <w:rPr>
          <w:rFonts w:ascii="E Cyr" w:hAnsi="E Cyr" w:cs="E Cyr"/>
          <w:sz w:val="20"/>
          <w:szCs w:val="20"/>
          <w:lang w:val="en-US"/>
        </w:rPr>
      </w:pPr>
    </w:p>
    <w:p w:rsidR="00000000" w:rsidRDefault="007B78E4">
      <w:pPr>
        <w:autoSpaceDE w:val="0"/>
        <w:autoSpaceDN w:val="0"/>
        <w:adjustRightInd w:val="0"/>
        <w:spacing w:after="0" w:line="240" w:lineRule="auto"/>
        <w:rPr>
          <w:rFonts w:ascii="???????n Cyr" w:hAnsi="???????n Cyr" w:cs="???????n Cyr"/>
          <w:sz w:val="20"/>
          <w:szCs w:val="20"/>
          <w:lang w:val="en-US"/>
        </w:rPr>
      </w:pPr>
    </w:p>
    <w:tbl>
      <w:tblPr>
        <w:tblW w:w="0" w:type="auto"/>
        <w:tblInd w:w="166" w:type="dxa"/>
        <w:tblLayout w:type="fixed"/>
        <w:tblLook w:val="0000" w:firstRow="0" w:lastRow="0" w:firstColumn="0" w:lastColumn="0" w:noHBand="0" w:noVBand="0"/>
      </w:tblPr>
      <w:tblGrid>
        <w:gridCol w:w="236"/>
        <w:gridCol w:w="1430"/>
        <w:gridCol w:w="885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104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108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>Респондент</w:t>
            </w:r>
            <w:proofErr w:type="spellEnd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"/>
        </w:trPr>
        <w:tc>
          <w:tcPr>
            <w:tcW w:w="164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108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50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164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108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Найменування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8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50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b/>
                <w:bCs/>
                <w:color w:val="000000"/>
                <w:sz w:val="18"/>
                <w:szCs w:val="18"/>
              </w:rPr>
              <w:t>ПРИВАТНЕ АКЦІОНЕРНЕ ТОВАРИСТВО"УКРАЇНСЬКИЙ ІНСТИТУТ ІЗ ПРОЕКТУВАННЯ І РОЗВИТКУ ІНФОРМАЦІЙНО-КОМУНІКАЦІЙНОЇ ІНФРАСТРУКТУРИ"ДІПРОЗВ'ЯЗОК"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104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108"/>
              <w:rPr>
                <w:rFonts w:ascii="???????n Cyr" w:hAnsi="???????n Cyr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"/>
        </w:trPr>
        <w:tc>
          <w:tcPr>
            <w:tcW w:w="164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108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50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4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108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Місцезнаходження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юридична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адреса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):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104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108"/>
              <w:rPr>
                <w:rFonts w:ascii="???????n Cyr" w:hAnsi="???????n Cyr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2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108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50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вулиця Солом'янська, буд. 3, Солом'янський</w:t>
            </w: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 xml:space="preserve"> р-н, м. КИЇВ, 03680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104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108"/>
              <w:rPr>
                <w:rFonts w:ascii="???????n Cyr" w:hAnsi="???????n Cyr" w:cs="Times New Roman"/>
                <w:sz w:val="16"/>
                <w:szCs w:val="16"/>
              </w:rPr>
            </w:pPr>
            <w:r w:rsidRPr="007B63D4">
              <w:rPr>
                <w:rFonts w:ascii="???????n Cyr" w:hAnsi="???????n Cyr" w:cs="???????n Cyr"/>
                <w:i/>
                <w:iCs/>
                <w:color w:val="000000"/>
                <w:sz w:val="16"/>
                <w:szCs w:val="16"/>
              </w:rPr>
              <w:t>(поштовий індекс, область /АР Крим, район, населений пункт, вулиця /провулок, площа тощо, № будинку /корпусу, № квартири /офісу)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"/>
        </w:trPr>
        <w:tc>
          <w:tcPr>
            <w:tcW w:w="164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108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50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4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108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 xml:space="preserve">Адреса здійснення діяльності, щодо якої подається форма звітності (фактична адреса):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104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108"/>
              <w:rPr>
                <w:rFonts w:ascii="???????n Cyr" w:hAnsi="???????n Cyr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2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108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102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50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вулиця Соло</w:t>
            </w: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м'янська, буд. 3, Солом'янський р-н, м. КИЇВ, 03680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104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108"/>
              <w:rPr>
                <w:rFonts w:ascii="???????n Cyr" w:hAnsi="???????n Cyr" w:cs="Times New Roman"/>
                <w:sz w:val="16"/>
                <w:szCs w:val="16"/>
              </w:rPr>
            </w:pPr>
            <w:r w:rsidRPr="007B63D4">
              <w:rPr>
                <w:rFonts w:ascii="???????n Cyr" w:hAnsi="???????n Cyr" w:cs="???????n Cyr"/>
                <w:i/>
                <w:iCs/>
                <w:color w:val="000000"/>
                <w:sz w:val="16"/>
                <w:szCs w:val="16"/>
              </w:rPr>
              <w:t>(поштовий індекс, область /АР Крим, район, населений пункт, вулиця /провулок, площа тощо, № будинку /корпусу, № квартири /офісу)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"/>
        </w:trPr>
        <w:tc>
          <w:tcPr>
            <w:tcW w:w="164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108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8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50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</w:tbl>
    <w:p w:rsidR="00000000" w:rsidRPr="007B63D4" w:rsidRDefault="007B78E4">
      <w:pPr>
        <w:autoSpaceDE w:val="0"/>
        <w:autoSpaceDN w:val="0"/>
        <w:adjustRightInd w:val="0"/>
        <w:spacing w:after="0" w:line="240" w:lineRule="auto"/>
        <w:rPr>
          <w:rFonts w:ascii="E Cyr" w:hAnsi="E Cyr" w:cs="E Cyr"/>
          <w:sz w:val="20"/>
          <w:szCs w:val="20"/>
        </w:rPr>
      </w:pPr>
    </w:p>
    <w:p w:rsidR="00000000" w:rsidRPr="007B63D4" w:rsidRDefault="007B78E4">
      <w:pPr>
        <w:autoSpaceDE w:val="0"/>
        <w:autoSpaceDN w:val="0"/>
        <w:adjustRightInd w:val="0"/>
        <w:spacing w:after="0" w:line="240" w:lineRule="auto"/>
        <w:rPr>
          <w:rFonts w:ascii="E Cyr" w:hAnsi="E Cyr" w:cs="E Cyr"/>
          <w:sz w:val="20"/>
          <w:szCs w:val="20"/>
        </w:rPr>
      </w:pPr>
    </w:p>
    <w:p w:rsidR="00000000" w:rsidRPr="007B63D4" w:rsidRDefault="007B78E4">
      <w:pPr>
        <w:autoSpaceDE w:val="0"/>
        <w:autoSpaceDN w:val="0"/>
        <w:adjustRightInd w:val="0"/>
        <w:spacing w:after="0" w:line="240" w:lineRule="auto"/>
        <w:rPr>
          <w:rFonts w:ascii="E Cyr" w:hAnsi="E Cyr" w:cs="E Cyr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31"/>
        <w:gridCol w:w="680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Найменування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структурного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підрозділу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</w:tbl>
    <w:p w:rsidR="00000000" w:rsidRDefault="007B78E4">
      <w:pPr>
        <w:autoSpaceDE w:val="0"/>
        <w:autoSpaceDN w:val="0"/>
        <w:adjustRightInd w:val="0"/>
        <w:spacing w:after="0" w:line="240" w:lineRule="auto"/>
        <w:rPr>
          <w:rFonts w:ascii="E Cyr" w:hAnsi="E Cyr" w:cs="E Cyr"/>
          <w:sz w:val="20"/>
          <w:szCs w:val="2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47"/>
        <w:gridCol w:w="748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    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Вид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економіч</w:t>
            </w: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ної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діяльності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</w:tbl>
    <w:p w:rsidR="00000000" w:rsidRDefault="007B78E4">
      <w:pPr>
        <w:autoSpaceDE w:val="0"/>
        <w:autoSpaceDN w:val="0"/>
        <w:adjustRightInd w:val="0"/>
        <w:spacing w:after="0" w:line="240" w:lineRule="auto"/>
        <w:rPr>
          <w:rFonts w:ascii="E Cyr" w:hAnsi="E Cyr" w:cs="E Cyr"/>
          <w:sz w:val="20"/>
          <w:szCs w:val="2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3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 xml:space="preserve">      Адреса  здійснення діяльності, щодо якої подається форма звітності (фактична адреса):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1053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105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jc w:val="center"/>
              <w:rPr>
                <w:rFonts w:ascii="???????n Cyr" w:hAnsi="???????n Cyr" w:cs="Times New Roman"/>
                <w:sz w:val="16"/>
                <w:szCs w:val="16"/>
              </w:rPr>
            </w:pPr>
            <w:r w:rsidRPr="007B63D4">
              <w:rPr>
                <w:rFonts w:ascii="E Cyr" w:hAnsi="E Cyr" w:cs="E Cyr"/>
                <w:i/>
                <w:iCs/>
                <w:color w:val="000000"/>
                <w:sz w:val="16"/>
                <w:szCs w:val="16"/>
              </w:rPr>
              <w:t xml:space="preserve">(область/АР Крим, район, населений пункт. вулиця/провулок, площа тощо, № будинку/корпусу, № квартири/офісу) </w:t>
            </w:r>
          </w:p>
        </w:tc>
      </w:tr>
    </w:tbl>
    <w:p w:rsidR="00000000" w:rsidRPr="007B63D4" w:rsidRDefault="007B78E4">
      <w:pPr>
        <w:autoSpaceDE w:val="0"/>
        <w:autoSpaceDN w:val="0"/>
        <w:adjustRightInd w:val="0"/>
        <w:spacing w:after="0" w:line="240" w:lineRule="auto"/>
        <w:rPr>
          <w:rFonts w:ascii="E Cyr" w:hAnsi="E Cyr" w:cs="E Cyr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06"/>
        <w:gridCol w:w="2653"/>
        <w:gridCol w:w="264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060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30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116" w:right="-108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Номер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структурного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підрозділу</w:t>
            </w:r>
            <w:proofErr w:type="spellEnd"/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???????n Cyr" w:hAnsi="???????n Cyr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5"/>
        </w:trPr>
        <w:tc>
          <w:tcPr>
            <w:tcW w:w="106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</w:tbl>
    <w:p w:rsidR="00000000" w:rsidRDefault="007B78E4">
      <w:pPr>
        <w:autoSpaceDE w:val="0"/>
        <w:autoSpaceDN w:val="0"/>
        <w:adjustRightInd w:val="0"/>
        <w:spacing w:after="0" w:line="240" w:lineRule="auto"/>
        <w:rPr>
          <w:rFonts w:ascii="E Cyr" w:hAnsi="E Cyr" w:cs="E Cyr"/>
          <w:sz w:val="20"/>
          <w:szCs w:val="2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2069"/>
        <w:gridCol w:w="3021"/>
        <w:gridCol w:w="2653"/>
        <w:gridCol w:w="2476"/>
        <w:gridCol w:w="176"/>
        <w:gridCol w:w="6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4" w:type="dxa"/>
          <w:trHeight w:hRule="exact" w:val="232"/>
        </w:trPr>
        <w:tc>
          <w:tcPr>
            <w:tcW w:w="10597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b/>
                <w:bCs/>
                <w:color w:val="000000"/>
                <w:sz w:val="18"/>
                <w:szCs w:val="18"/>
                <w:u w:val="single"/>
              </w:rPr>
              <w:t>Поле не використовується в електронному звіті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4" w:type="dxa"/>
          <w:trHeight w:hRule="exact" w:val="225"/>
        </w:trPr>
        <w:tc>
          <w:tcPr>
            <w:tcW w:w="10597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b/>
                <w:bCs/>
                <w:color w:val="000000"/>
                <w:sz w:val="18"/>
                <w:szCs w:val="18"/>
              </w:rPr>
              <w:t>Заповнюється в територіальному органі державної статистики стосовно ознак структурного підрозділу: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4" w:type="dxa"/>
          <w:trHeight w:hRule="exact" w:val="240"/>
        </w:trPr>
        <w:tc>
          <w:tcPr>
            <w:tcW w:w="530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116" w:right="-108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Код виду економічної діяльності за КВЕД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???????n Cyr" w:hAnsi="???????n Cyr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4" w:type="dxa"/>
          <w:trHeight w:hRule="exact" w:val="240"/>
        </w:trPr>
        <w:tc>
          <w:tcPr>
            <w:tcW w:w="530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116" w:right="-108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Код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території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КОАТУУ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???????n Cyr" w:hAnsi="???????n Cyr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3"/>
        </w:trPr>
        <w:tc>
          <w:tcPr>
            <w:tcW w:w="22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116" w:right="-108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Для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інших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приміток</w:t>
            </w:r>
            <w:proofErr w:type="spellEnd"/>
          </w:p>
        </w:tc>
        <w:tc>
          <w:tcPr>
            <w:tcW w:w="8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62" w:right="-108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2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1021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108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4" w:type="dxa"/>
          <w:trHeight w:hRule="exact" w:val="232"/>
        </w:trPr>
        <w:tc>
          <w:tcPr>
            <w:tcW w:w="105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108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</w:tbl>
    <w:p w:rsidR="00000000" w:rsidRDefault="007B78E4">
      <w:pPr>
        <w:autoSpaceDE w:val="0"/>
        <w:autoSpaceDN w:val="0"/>
        <w:adjustRightInd w:val="0"/>
        <w:spacing w:after="0" w:line="240" w:lineRule="auto"/>
        <w:rPr>
          <w:rFonts w:ascii="E Cyr" w:hAnsi="E Cyr" w:cs="E Cyr"/>
          <w:sz w:val="20"/>
          <w:szCs w:val="2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39"/>
        <w:gridCol w:w="462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</w:tbl>
    <w:p w:rsidR="00000000" w:rsidRDefault="007B78E4">
      <w:pPr>
        <w:autoSpaceDE w:val="0"/>
        <w:autoSpaceDN w:val="0"/>
        <w:adjustRightInd w:val="0"/>
        <w:spacing w:after="0" w:line="240" w:lineRule="auto"/>
        <w:rPr>
          <w:rFonts w:ascii="E Cyr" w:hAnsi="E Cyr" w:cs="E Cyr"/>
          <w:sz w:val="4"/>
          <w:szCs w:val="4"/>
          <w:lang w:val="en-US"/>
        </w:rPr>
      </w:pPr>
      <w:r>
        <w:rPr>
          <w:rFonts w:ascii="E Cyr" w:hAnsi="E Cyr" w:cs="E Cyr"/>
          <w:sz w:val="4"/>
          <w:szCs w:val="4"/>
          <w:lang w:val="en-US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60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6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jc w:val="center"/>
              <w:rPr>
                <w:rFonts w:ascii="???????n Cyr" w:hAnsi="???????n Cyr" w:cs="Times New Roman"/>
                <w:sz w:val="19"/>
                <w:szCs w:val="19"/>
              </w:rPr>
            </w:pPr>
            <w:r w:rsidRPr="007B63D4">
              <w:rPr>
                <w:rFonts w:ascii="E Cyr" w:hAnsi="E Cyr" w:cs="E Cyr"/>
                <w:b/>
                <w:bCs/>
                <w:color w:val="000000"/>
                <w:sz w:val="19"/>
                <w:szCs w:val="19"/>
              </w:rPr>
              <w:lastRenderedPageBreak/>
              <w:t>Розд</w:t>
            </w: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9"/>
                <w:szCs w:val="19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b/>
                <w:bCs/>
                <w:color w:val="000000"/>
                <w:sz w:val="19"/>
                <w:szCs w:val="19"/>
              </w:rPr>
              <w:t xml:space="preserve">л </w:t>
            </w:r>
            <w:r>
              <w:rPr>
                <w:rFonts w:ascii="E Cyr" w:hAnsi="E Cyr" w:cs="E Cyr"/>
                <w:b/>
                <w:bCs/>
                <w:color w:val="000000"/>
                <w:sz w:val="19"/>
                <w:szCs w:val="19"/>
                <w:lang w:val="en-US"/>
              </w:rPr>
              <w:t>I</w:t>
            </w:r>
            <w:r w:rsidRPr="007B63D4">
              <w:rPr>
                <w:rFonts w:ascii="E Cyr" w:hAnsi="E Cyr" w:cs="E Cyr"/>
                <w:b/>
                <w:bCs/>
                <w:color w:val="000000"/>
                <w:sz w:val="19"/>
                <w:szCs w:val="19"/>
              </w:rPr>
              <w:t>. Кількість працівників, робочий час і фонд оплати праці</w:t>
            </w:r>
          </w:p>
        </w:tc>
      </w:tr>
    </w:tbl>
    <w:p w:rsidR="00000000" w:rsidRPr="007B63D4" w:rsidRDefault="007B78E4">
      <w:pPr>
        <w:autoSpaceDE w:val="0"/>
        <w:autoSpaceDN w:val="0"/>
        <w:adjustRightInd w:val="0"/>
        <w:spacing w:after="0" w:line="240" w:lineRule="auto"/>
        <w:rPr>
          <w:rFonts w:ascii="E Cyr" w:hAnsi="E Cyr" w:cs="E Cyr"/>
          <w:sz w:val="20"/>
          <w:szCs w:val="20"/>
        </w:rPr>
      </w:pPr>
    </w:p>
    <w:tbl>
      <w:tblPr>
        <w:tblW w:w="0" w:type="auto"/>
        <w:tblInd w:w="166" w:type="dxa"/>
        <w:tblLayout w:type="fixed"/>
        <w:tblLook w:val="0000" w:firstRow="0" w:lastRow="0" w:firstColumn="0" w:lastColumn="0" w:noHBand="0" w:noVBand="0"/>
      </w:tblPr>
      <w:tblGrid>
        <w:gridCol w:w="3868"/>
        <w:gridCol w:w="390"/>
        <w:gridCol w:w="495"/>
        <w:gridCol w:w="2280"/>
        <w:gridCol w:w="795"/>
        <w:gridCol w:w="124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7"/>
        </w:trPr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50"/>
              <w:jc w:val="center"/>
              <w:rPr>
                <w:rFonts w:ascii="???????n Cyr" w:hAnsi="???????n Cyr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9"/>
                <w:szCs w:val="19"/>
              </w:rPr>
            </w:pPr>
            <w:proofErr w:type="spellStart"/>
            <w:r>
              <w:rPr>
                <w:rFonts w:ascii="E Cyr" w:hAnsi="E Cyr" w:cs="E Cyr"/>
                <w:color w:val="000000"/>
                <w:sz w:val="19"/>
                <w:szCs w:val="19"/>
                <w:lang w:val="en-US"/>
              </w:rPr>
              <w:t>Код</w:t>
            </w:r>
            <w:proofErr w:type="spell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9"/>
                <w:szCs w:val="19"/>
              </w:rPr>
            </w:pPr>
            <w:proofErr w:type="spellStart"/>
            <w:r>
              <w:rPr>
                <w:rFonts w:ascii="E Cyr" w:hAnsi="E Cyr" w:cs="E Cyr"/>
                <w:color w:val="000000"/>
                <w:sz w:val="19"/>
                <w:szCs w:val="19"/>
                <w:lang w:val="en-US"/>
              </w:rPr>
              <w:t>За</w:t>
            </w:r>
            <w:proofErr w:type="spellEnd"/>
            <w:r>
              <w:rPr>
                <w:rFonts w:ascii="E Cyr" w:hAnsi="E Cyr" w:cs="E Cyr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9"/>
                <w:szCs w:val="19"/>
                <w:lang w:val="en-US"/>
              </w:rPr>
              <w:t>звiтний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03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50"/>
              <w:jc w:val="center"/>
              <w:rPr>
                <w:rFonts w:ascii="???????n Cyr" w:hAnsi="???????n Cyr" w:cs="Times New Roman"/>
                <w:sz w:val="19"/>
                <w:szCs w:val="19"/>
              </w:rPr>
            </w:pPr>
            <w:proofErr w:type="spellStart"/>
            <w:r>
              <w:rPr>
                <w:rFonts w:ascii="E Cyr" w:hAnsi="E Cyr" w:cs="E Cyr"/>
                <w:color w:val="000000"/>
                <w:sz w:val="19"/>
                <w:szCs w:val="19"/>
                <w:lang w:val="en-US"/>
              </w:rPr>
              <w:t>Назва</w:t>
            </w:r>
            <w:proofErr w:type="spellEnd"/>
            <w:r>
              <w:rPr>
                <w:rFonts w:ascii="E Cyr" w:hAnsi="E Cyr" w:cs="E Cyr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9"/>
                <w:szCs w:val="19"/>
                <w:lang w:val="en-US"/>
              </w:rPr>
              <w:t>показникiв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9"/>
                <w:szCs w:val="19"/>
              </w:rPr>
            </w:pPr>
            <w:proofErr w:type="spellStart"/>
            <w:r>
              <w:rPr>
                <w:rFonts w:ascii="E Cyr" w:hAnsi="E Cyr" w:cs="E Cyr"/>
                <w:color w:val="000000"/>
                <w:sz w:val="19"/>
                <w:szCs w:val="19"/>
                <w:lang w:val="en-US"/>
              </w:rPr>
              <w:t>рядка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9"/>
                <w:szCs w:val="19"/>
              </w:rPr>
            </w:pPr>
            <w:proofErr w:type="spellStart"/>
            <w:r>
              <w:rPr>
                <w:rFonts w:ascii="E Cyr" w:hAnsi="E Cyr" w:cs="E Cyr"/>
                <w:color w:val="000000"/>
                <w:sz w:val="19"/>
                <w:szCs w:val="19"/>
                <w:lang w:val="en-US"/>
              </w:rPr>
              <w:t>мiсяць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7"/>
        </w:trPr>
        <w:tc>
          <w:tcPr>
            <w:tcW w:w="70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50"/>
              <w:jc w:val="center"/>
              <w:rPr>
                <w:rFonts w:ascii="???????n Cyr" w:hAnsi="???????n Cyr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9"/>
                <w:szCs w:val="19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0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50"/>
              <w:jc w:val="center"/>
              <w:rPr>
                <w:rFonts w:ascii="???????n Cyr" w:hAnsi="???????n Cyr" w:cs="Times New Roman"/>
                <w:sz w:val="19"/>
                <w:szCs w:val="19"/>
              </w:rPr>
            </w:pPr>
            <w:r>
              <w:rPr>
                <w:rFonts w:ascii="E Cyr" w:hAnsi="E Cyr" w:cs="E Cyr"/>
                <w:color w:val="000000"/>
                <w:sz w:val="19"/>
                <w:szCs w:val="19"/>
                <w:lang w:val="en-US"/>
              </w:rPr>
              <w:t>А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9"/>
                <w:szCs w:val="19"/>
              </w:rPr>
            </w:pPr>
            <w:r>
              <w:rPr>
                <w:rFonts w:ascii="E Cyr" w:hAnsi="E Cyr" w:cs="E Cyr"/>
                <w:color w:val="000000"/>
                <w:sz w:val="19"/>
                <w:szCs w:val="19"/>
                <w:lang w:val="en-US"/>
              </w:rPr>
              <w:t>Б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9"/>
                <w:szCs w:val="19"/>
              </w:rPr>
            </w:pPr>
            <w:r>
              <w:rPr>
                <w:rFonts w:ascii="E Cyr" w:hAnsi="E Cyr" w:cs="E Cyr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9"/>
        </w:trPr>
        <w:tc>
          <w:tcPr>
            <w:tcW w:w="38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50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Фонд оплати прац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 xml:space="preserve"> ус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х прац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вник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в, тис.грн.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(з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одним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десятковим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знаком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1020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2'672,8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03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50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Сума податку з доход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в ф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зичних ос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б, щ</w:t>
            </w: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о в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 xml:space="preserve">драхована з фонду 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03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50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оплати праці усіх працівників (крім тимчасової непрацездатності), тис. грн.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70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50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(з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одним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десятковим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знаком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1030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476,5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9"/>
        </w:trPr>
        <w:tc>
          <w:tcPr>
            <w:tcW w:w="47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50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Середньообл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кова к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льк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сть штатних прац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вник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в, ос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(у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цілих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числах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1040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03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50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Кількість відпрацьованого робочо</w:t>
            </w: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 xml:space="preserve">го часу штатними працівниками, люд.год 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3"/>
        </w:trPr>
        <w:tc>
          <w:tcPr>
            <w:tcW w:w="70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(у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цілих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числах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1060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9654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25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50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Фонд оплати прац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 xml:space="preserve">  штатних прац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вник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в, тис.грн.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(з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одним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десятковим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знаком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70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4" w:right="-50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із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 ряд.1020)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1070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0" w:right="-50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2'474,8</w:t>
            </w:r>
          </w:p>
        </w:tc>
      </w:tr>
    </w:tbl>
    <w:p w:rsidR="00000000" w:rsidRDefault="007B78E4">
      <w:pPr>
        <w:autoSpaceDE w:val="0"/>
        <w:autoSpaceDN w:val="0"/>
        <w:adjustRightInd w:val="0"/>
        <w:spacing w:after="0" w:line="240" w:lineRule="auto"/>
        <w:rPr>
          <w:rFonts w:ascii="E Cyr" w:hAnsi="E Cyr" w:cs="E Cyr"/>
          <w:sz w:val="20"/>
          <w:szCs w:val="2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60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6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>Пояснення</w:t>
            </w:r>
            <w:proofErr w:type="spellEnd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>до</w:t>
            </w:r>
            <w:proofErr w:type="spellEnd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>розділу</w:t>
            </w:r>
            <w:proofErr w:type="spellEnd"/>
            <w:r>
              <w:rPr>
                <w:rFonts w:ascii="E Cyr" w:hAnsi="E Cyr" w:cs="E Cyr"/>
                <w:b/>
                <w:bCs/>
                <w:color w:val="000000"/>
                <w:sz w:val="18"/>
                <w:szCs w:val="18"/>
                <w:lang w:val="en-US"/>
              </w:rPr>
              <w:t xml:space="preserve"> І</w:t>
            </w:r>
          </w:p>
        </w:tc>
      </w:tr>
    </w:tbl>
    <w:p w:rsidR="00000000" w:rsidRDefault="007B78E4">
      <w:pPr>
        <w:autoSpaceDE w:val="0"/>
        <w:autoSpaceDN w:val="0"/>
        <w:adjustRightInd w:val="0"/>
        <w:spacing w:after="0" w:line="240" w:lineRule="auto"/>
        <w:rPr>
          <w:rFonts w:ascii="???????n Cyr" w:hAnsi="???????n Cyr" w:cs="???????n Cyr"/>
          <w:sz w:val="20"/>
          <w:szCs w:val="2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02"/>
        <w:gridCol w:w="530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Назва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показника</w:t>
            </w:r>
            <w:proofErr w:type="spellEnd"/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Основна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причина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відхилення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Середнь</w:t>
            </w: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ооблікова кількість штатних працівників (ряд. 1040 гр.1) +;-25% і більше порівняно з попереднім періодом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Середня заробітна плата штатного працівника (ряд.1070/ряд.1040*1000) +;-10% і більше порівняно з попереднім періодом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</w:tbl>
    <w:p w:rsidR="00000000" w:rsidRPr="007B63D4" w:rsidRDefault="007B78E4">
      <w:pPr>
        <w:autoSpaceDE w:val="0"/>
        <w:autoSpaceDN w:val="0"/>
        <w:adjustRightInd w:val="0"/>
        <w:spacing w:after="0" w:line="240" w:lineRule="auto"/>
        <w:rPr>
          <w:rFonts w:ascii="E Cyr" w:hAnsi="E Cyr" w:cs="E Cyr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190"/>
        <w:gridCol w:w="1005"/>
        <w:gridCol w:w="386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6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jc w:val="center"/>
              <w:rPr>
                <w:rFonts w:ascii="???????n Cyr" w:hAnsi="???????n Cyr" w:cs="Times New Roman"/>
                <w:sz w:val="19"/>
                <w:szCs w:val="19"/>
              </w:rPr>
            </w:pPr>
            <w:r w:rsidRPr="007B63D4">
              <w:rPr>
                <w:rFonts w:ascii="E Cyr" w:hAnsi="E Cyr" w:cs="E Cyr"/>
                <w:b/>
                <w:bCs/>
                <w:color w:val="000000"/>
                <w:sz w:val="19"/>
                <w:szCs w:val="19"/>
              </w:rPr>
              <w:t>Розд</w:t>
            </w: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9"/>
                <w:szCs w:val="19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b/>
                <w:bCs/>
                <w:color w:val="000000"/>
                <w:sz w:val="19"/>
                <w:szCs w:val="19"/>
              </w:rPr>
              <w:t xml:space="preserve">л </w:t>
            </w:r>
            <w:r>
              <w:rPr>
                <w:rFonts w:ascii="E Cyr" w:hAnsi="E Cyr" w:cs="E Cyr"/>
                <w:b/>
                <w:bCs/>
                <w:color w:val="000000"/>
                <w:sz w:val="19"/>
                <w:szCs w:val="19"/>
                <w:lang w:val="en-US"/>
              </w:rPr>
              <w:t>II</w:t>
            </w:r>
            <w:r w:rsidRPr="007B63D4">
              <w:rPr>
                <w:rFonts w:ascii="E Cyr" w:hAnsi="E Cyr" w:cs="E Cyr"/>
                <w:b/>
                <w:bCs/>
                <w:color w:val="000000"/>
                <w:sz w:val="19"/>
                <w:szCs w:val="19"/>
              </w:rPr>
              <w:t>. Заборгован</w:t>
            </w: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9"/>
                <w:szCs w:val="19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b/>
                <w:bCs/>
                <w:color w:val="000000"/>
                <w:sz w:val="19"/>
                <w:szCs w:val="19"/>
              </w:rPr>
              <w:t>сть пер</w:t>
            </w:r>
            <w:r w:rsidRPr="007B63D4">
              <w:rPr>
                <w:rFonts w:ascii="E Cyr" w:hAnsi="E Cyr" w:cs="E Cyr"/>
                <w:b/>
                <w:bCs/>
                <w:color w:val="000000"/>
                <w:sz w:val="19"/>
                <w:szCs w:val="19"/>
              </w:rPr>
              <w:t>ед прац</w:t>
            </w: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9"/>
                <w:szCs w:val="19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b/>
                <w:bCs/>
                <w:color w:val="000000"/>
                <w:sz w:val="19"/>
                <w:szCs w:val="19"/>
              </w:rPr>
              <w:t>вниками із зароб</w:t>
            </w: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9"/>
                <w:szCs w:val="19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b/>
                <w:bCs/>
                <w:color w:val="000000"/>
                <w:sz w:val="19"/>
                <w:szCs w:val="19"/>
              </w:rPr>
              <w:t xml:space="preserve">тної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6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jc w:val="center"/>
              <w:rPr>
                <w:rFonts w:ascii="???????n Cyr" w:hAnsi="???????n Cyr" w:cs="Times New Roman"/>
                <w:sz w:val="19"/>
                <w:szCs w:val="19"/>
              </w:rPr>
            </w:pPr>
            <w:r w:rsidRPr="007B63D4">
              <w:rPr>
                <w:rFonts w:ascii="E Cyr" w:hAnsi="E Cyr" w:cs="E Cyr"/>
                <w:b/>
                <w:bCs/>
                <w:color w:val="000000"/>
                <w:sz w:val="19"/>
                <w:szCs w:val="19"/>
              </w:rPr>
              <w:t xml:space="preserve">плати та виплат </w:t>
            </w: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9"/>
                <w:szCs w:val="19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b/>
                <w:bCs/>
                <w:color w:val="000000"/>
                <w:sz w:val="19"/>
                <w:szCs w:val="19"/>
              </w:rPr>
              <w:t>з соц</w:t>
            </w: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9"/>
                <w:szCs w:val="19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b/>
                <w:bCs/>
                <w:color w:val="000000"/>
                <w:sz w:val="19"/>
                <w:szCs w:val="19"/>
              </w:rPr>
              <w:t>ального страхування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5"/>
              <w:jc w:val="right"/>
              <w:rPr>
                <w:rFonts w:ascii="???????n Cyr" w:hAnsi="???????n Cyr" w:cs="Times New Roman"/>
                <w:sz w:val="19"/>
                <w:szCs w:val="19"/>
              </w:rPr>
            </w:pPr>
            <w:proofErr w:type="spellStart"/>
            <w:r>
              <w:rPr>
                <w:rFonts w:ascii="E Cyr" w:hAnsi="E Cyr" w:cs="E Cyr"/>
                <w:color w:val="000000"/>
                <w:sz w:val="19"/>
                <w:szCs w:val="19"/>
                <w:lang w:val="en-US"/>
              </w:rPr>
              <w:t>на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???????n Cyr" w:hAnsi="???????n Cyr" w:cs="Times New Roman"/>
                <w:sz w:val="19"/>
                <w:szCs w:val="19"/>
              </w:rPr>
            </w:pPr>
            <w:r>
              <w:rPr>
                <w:rFonts w:ascii="E Cyr" w:hAnsi="E Cyr" w:cs="E Cyr"/>
                <w:color w:val="000000"/>
                <w:sz w:val="19"/>
                <w:szCs w:val="19"/>
                <w:lang w:val="en-US"/>
              </w:rPr>
              <w:t xml:space="preserve">1 </w:t>
            </w:r>
            <w:proofErr w:type="spellStart"/>
            <w:r>
              <w:rPr>
                <w:rFonts w:ascii="E Cyr" w:hAnsi="E Cyr" w:cs="E Cyr"/>
                <w:color w:val="000000"/>
                <w:sz w:val="19"/>
                <w:szCs w:val="19"/>
                <w:lang w:val="en-US"/>
              </w:rPr>
              <w:t>Січня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???????n Cyr" w:hAnsi="???????n Cyr" w:cs="Times New Roman"/>
                <w:sz w:val="19"/>
                <w:szCs w:val="19"/>
              </w:rPr>
            </w:pPr>
            <w:r>
              <w:rPr>
                <w:rFonts w:ascii="E Cyr" w:hAnsi="E Cyr" w:cs="E Cyr"/>
                <w:color w:val="000000"/>
                <w:sz w:val="19"/>
                <w:szCs w:val="19"/>
                <w:lang w:val="en-US"/>
              </w:rPr>
              <w:t>2020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???????n Cyr" w:hAnsi="???????n Cyr" w:cs="Times New Roman"/>
                <w:sz w:val="19"/>
                <w:szCs w:val="19"/>
              </w:rPr>
            </w:pPr>
            <w:r>
              <w:rPr>
                <w:rFonts w:ascii="E Cyr" w:hAnsi="E Cyr" w:cs="E Cyr"/>
                <w:color w:val="000000"/>
                <w:sz w:val="19"/>
                <w:szCs w:val="19"/>
                <w:lang w:val="en-US"/>
              </w:rPr>
              <w:t xml:space="preserve"> 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106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jc w:val="center"/>
              <w:rPr>
                <w:rFonts w:ascii="???????n Cyr" w:hAnsi="???????n Cyr" w:cs="Times New Roman"/>
                <w:sz w:val="16"/>
                <w:szCs w:val="16"/>
              </w:rPr>
            </w:pPr>
            <w:r w:rsidRPr="007B63D4">
              <w:rPr>
                <w:rFonts w:ascii="E Cyr" w:hAnsi="E Cyr" w:cs="E Cyr"/>
                <w:i/>
                <w:iCs/>
                <w:color w:val="000000"/>
                <w:sz w:val="16"/>
                <w:szCs w:val="16"/>
              </w:rPr>
              <w:t>(назва місяця наступного після звітного періоду)</w:t>
            </w:r>
          </w:p>
        </w:tc>
      </w:tr>
    </w:tbl>
    <w:p w:rsidR="00000000" w:rsidRPr="007B63D4" w:rsidRDefault="007B78E4">
      <w:pPr>
        <w:autoSpaceDE w:val="0"/>
        <w:autoSpaceDN w:val="0"/>
        <w:adjustRightInd w:val="0"/>
        <w:spacing w:after="0" w:line="240" w:lineRule="auto"/>
        <w:rPr>
          <w:rFonts w:ascii="???????n Cyr" w:hAnsi="???????n Cyr" w:cs="???????n Cyr"/>
          <w:sz w:val="20"/>
          <w:szCs w:val="20"/>
        </w:rPr>
      </w:pPr>
    </w:p>
    <w:tbl>
      <w:tblPr>
        <w:tblW w:w="0" w:type="auto"/>
        <w:tblInd w:w="166" w:type="dxa"/>
        <w:tblLayout w:type="fixed"/>
        <w:tblLook w:val="0000" w:firstRow="0" w:lastRow="0" w:firstColumn="0" w:lastColumn="0" w:noHBand="0" w:noVBand="0"/>
      </w:tblPr>
      <w:tblGrid>
        <w:gridCol w:w="1468"/>
        <w:gridCol w:w="945"/>
        <w:gridCol w:w="390"/>
        <w:gridCol w:w="495"/>
        <w:gridCol w:w="645"/>
        <w:gridCol w:w="255"/>
        <w:gridCol w:w="795"/>
        <w:gridCol w:w="120"/>
        <w:gridCol w:w="885"/>
        <w:gridCol w:w="345"/>
        <w:gridCol w:w="1965"/>
        <w:gridCol w:w="810"/>
        <w:gridCol w:w="142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8308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Код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8308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Назва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показникiв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рядка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Усього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830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830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А</w:t>
            </w: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Б</w:t>
            </w:r>
          </w:p>
        </w:tc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9"/>
        </w:trPr>
        <w:tc>
          <w:tcPr>
            <w:tcW w:w="499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Сума заборгованост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 xml:space="preserve"> з виплати зароб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тної плати, тис.грн.</w:t>
            </w:r>
          </w:p>
        </w:tc>
        <w:tc>
          <w:tcPr>
            <w:tcW w:w="331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(з</w:t>
            </w:r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одним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десятковим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знаком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2010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8308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Сума заборгованості з виплати заробітної плати, утворена у попередні роки, тис.грн.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3"/>
        </w:trPr>
        <w:tc>
          <w:tcPr>
            <w:tcW w:w="28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(з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одним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десятковим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знаком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550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із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ряд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. 2010)</w:t>
            </w: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2020</w:t>
            </w:r>
          </w:p>
        </w:tc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9"/>
        </w:trPr>
        <w:tc>
          <w:tcPr>
            <w:tcW w:w="6343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К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льк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сть прац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вник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в, яким своєчасно не виплачено зароб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тну плату, ос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б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(у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цілих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ч</w:t>
            </w:r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ислах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2030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8308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Сума заборгованост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 xml:space="preserve"> з виплат працівникам у зв'язку з тимчасовою непрацездатністю,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394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уключаючи оплату перших п'яти днів, тис.грн.</w:t>
            </w:r>
          </w:p>
        </w:tc>
        <w:tc>
          <w:tcPr>
            <w:tcW w:w="43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(з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одним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десятковим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знаком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2040</w:t>
            </w:r>
          </w:p>
        </w:tc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8308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 xml:space="preserve">Сума заборгованості з виплати заробітної плати, яка фінансується за рахунок </w:t>
            </w: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бюджетних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14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коштів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тис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грн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(з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одним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десятковим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знаком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із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ряд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. 2010)</w:t>
            </w: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2050</w:t>
            </w:r>
          </w:p>
        </w:tc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8308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Сума заборгованості з виплати заробітної  плати, яка фінансується за рахунок коштів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241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місцевих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бюджетів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тис.грн</w:t>
            </w:r>
            <w:proofErr w:type="spellEnd"/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(з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одним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десятковим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знаком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із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ряд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. 2050)</w:t>
            </w: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2060</w:t>
            </w:r>
          </w:p>
        </w:tc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8308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Сума забо</w:t>
            </w: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ргованост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 xml:space="preserve"> з компенсаційних виплат працівникам, які постраждали внаслідок</w:t>
            </w: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32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Чорнобильської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катастрофи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тис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грн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(з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одним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десятковим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знаком</w:t>
            </w:r>
            <w:proofErr w:type="spellEnd"/>
            <w:r>
              <w:rPr>
                <w:rFonts w:ascii="E Cyr" w:hAnsi="E Cyr" w:cs="E Cyr"/>
                <w:i/>
                <w:i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із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ряд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. 2050)</w:t>
            </w: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2070</w:t>
            </w:r>
          </w:p>
        </w:tc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-</w:t>
            </w:r>
          </w:p>
        </w:tc>
      </w:tr>
    </w:tbl>
    <w:p w:rsidR="00000000" w:rsidRDefault="007B78E4">
      <w:pPr>
        <w:autoSpaceDE w:val="0"/>
        <w:autoSpaceDN w:val="0"/>
        <w:adjustRightInd w:val="0"/>
        <w:spacing w:after="0" w:line="240" w:lineRule="auto"/>
        <w:rPr>
          <w:rFonts w:ascii="E Cyr" w:hAnsi="E Cyr" w:cs="E Cyr"/>
          <w:sz w:val="20"/>
          <w:szCs w:val="2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60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6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jc w:val="center"/>
              <w:rPr>
                <w:rFonts w:ascii="???????n Cyr" w:hAnsi="???????n Cyr" w:cs="Times New Roman"/>
                <w:sz w:val="19"/>
                <w:szCs w:val="19"/>
              </w:rPr>
            </w:pP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9"/>
                <w:szCs w:val="19"/>
                <w:lang w:val="en-US"/>
              </w:rPr>
              <w:t>Пояснення</w:t>
            </w:r>
            <w:proofErr w:type="spellEnd"/>
            <w:r>
              <w:rPr>
                <w:rFonts w:ascii="E Cyr" w:hAnsi="E Cyr" w:cs="E Cyr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9"/>
                <w:szCs w:val="19"/>
                <w:lang w:val="en-US"/>
              </w:rPr>
              <w:t>до</w:t>
            </w:r>
            <w:proofErr w:type="spellEnd"/>
            <w:r>
              <w:rPr>
                <w:rFonts w:ascii="E Cyr" w:hAnsi="E Cyr" w:cs="E Cyr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b/>
                <w:bCs/>
                <w:color w:val="000000"/>
                <w:sz w:val="19"/>
                <w:szCs w:val="19"/>
                <w:lang w:val="en-US"/>
              </w:rPr>
              <w:t>розділу</w:t>
            </w:r>
            <w:proofErr w:type="spellEnd"/>
            <w:r>
              <w:rPr>
                <w:rFonts w:ascii="E Cyr" w:hAnsi="E Cyr" w:cs="E Cyr"/>
                <w:b/>
                <w:bCs/>
                <w:color w:val="000000"/>
                <w:sz w:val="19"/>
                <w:szCs w:val="19"/>
                <w:lang w:val="en-US"/>
              </w:rPr>
              <w:t xml:space="preserve"> ІІ</w:t>
            </w:r>
          </w:p>
        </w:tc>
      </w:tr>
    </w:tbl>
    <w:p w:rsidR="00000000" w:rsidRDefault="007B78E4">
      <w:pPr>
        <w:autoSpaceDE w:val="0"/>
        <w:autoSpaceDN w:val="0"/>
        <w:adjustRightInd w:val="0"/>
        <w:spacing w:after="0" w:line="240" w:lineRule="auto"/>
        <w:rPr>
          <w:rFonts w:ascii="???????n Cyr" w:hAnsi="???????n Cyr" w:cs="???????n Cyr"/>
          <w:sz w:val="20"/>
          <w:szCs w:val="2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02"/>
        <w:gridCol w:w="530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Назва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показників</w:t>
            </w:r>
            <w:proofErr w:type="spellEnd"/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Основна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причина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відхилення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2" w:right="-52"/>
              <w:rPr>
                <w:rFonts w:ascii="???????n Cyr" w:hAnsi="???????n Cyr" w:cs="Times New Roman"/>
                <w:sz w:val="18"/>
                <w:szCs w:val="18"/>
              </w:rPr>
            </w:pP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>Сума заборгованості</w:t>
            </w:r>
            <w:r w:rsidRPr="007B63D4">
              <w:rPr>
                <w:rFonts w:ascii="E Cyr" w:hAnsi="E Cyr" w:cs="E Cyr"/>
                <w:color w:val="000000"/>
                <w:sz w:val="18"/>
                <w:szCs w:val="18"/>
              </w:rPr>
              <w:t xml:space="preserve"> з виплати заробітної плати (ряд.2010) +;- 25% і більше порівняно з попереднім періодом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</w:tbl>
    <w:p w:rsidR="00000000" w:rsidRPr="007B63D4" w:rsidRDefault="007B78E4">
      <w:pPr>
        <w:autoSpaceDE w:val="0"/>
        <w:autoSpaceDN w:val="0"/>
        <w:adjustRightInd w:val="0"/>
        <w:spacing w:after="0" w:line="240" w:lineRule="auto"/>
        <w:rPr>
          <w:rFonts w:ascii="E Cyr" w:hAnsi="E Cyr" w:cs="E Cyr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7"/>
        <w:gridCol w:w="790"/>
        <w:gridCol w:w="482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485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Турба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Роман</w:t>
            </w:r>
            <w:proofErr w:type="spellEnd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8"/>
                <w:szCs w:val="18"/>
                <w:lang w:val="en-US"/>
              </w:rPr>
              <w:t>Олегович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jc w:val="center"/>
              <w:rPr>
                <w:rFonts w:ascii="???????n Cyr" w:hAnsi="???????n Cyr" w:cs="Times New Roman"/>
                <w:sz w:val="16"/>
                <w:szCs w:val="16"/>
              </w:rPr>
            </w:pPr>
            <w:r w:rsidRPr="007B63D4">
              <w:rPr>
                <w:rFonts w:ascii="E Cyr" w:hAnsi="E Cyr" w:cs="E Cyr"/>
                <w:color w:val="000000"/>
                <w:sz w:val="16"/>
                <w:szCs w:val="16"/>
              </w:rPr>
              <w:t>Місце підпису керівника (власника) та/або особи,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???????n Cyr" w:hAnsi="???????n Cyr" w:cs="Times New Roman"/>
                <w:sz w:val="16"/>
                <w:szCs w:val="16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???????n Cyr" w:hAnsi="???????n Cyr" w:cs="Times New Roman"/>
                <w:sz w:val="16"/>
                <w:szCs w:val="16"/>
              </w:rPr>
            </w:pPr>
            <w:r>
              <w:rPr>
                <w:rFonts w:ascii="E Cyr" w:hAnsi="E Cyr" w:cs="E Cyr"/>
                <w:color w:val="000000"/>
                <w:sz w:val="16"/>
                <w:szCs w:val="16"/>
                <w:lang w:val="en-US"/>
              </w:rPr>
              <w:t>(ПІБ)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jc w:val="center"/>
              <w:rPr>
                <w:rFonts w:ascii="???????n Cyr" w:hAnsi="???????n Cyr" w:cs="Times New Roman"/>
                <w:sz w:val="16"/>
                <w:szCs w:val="16"/>
              </w:rPr>
            </w:pPr>
            <w:r w:rsidRPr="007B63D4">
              <w:rPr>
                <w:rFonts w:ascii="E Cyr" w:hAnsi="E Cyr" w:cs="E Cyr"/>
                <w:color w:val="000000"/>
                <w:sz w:val="16"/>
                <w:szCs w:val="16"/>
              </w:rPr>
              <w:t>відповідальної за достовірність наданої інформації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???????n Cyr" w:hAnsi="???????n Cyr" w:cs="Times New Roman"/>
                <w:sz w:val="16"/>
                <w:szCs w:val="16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???????n Cyr" w:hAnsi="???????n Cyr" w:cs="Times New Roman"/>
                <w:sz w:val="16"/>
                <w:szCs w:val="16"/>
              </w:rPr>
            </w:pPr>
          </w:p>
        </w:tc>
      </w:tr>
    </w:tbl>
    <w:p w:rsidR="00000000" w:rsidRPr="007B63D4" w:rsidRDefault="007B78E4">
      <w:pPr>
        <w:autoSpaceDE w:val="0"/>
        <w:autoSpaceDN w:val="0"/>
        <w:adjustRightInd w:val="0"/>
        <w:spacing w:after="0" w:line="240" w:lineRule="auto"/>
        <w:rPr>
          <w:rFonts w:ascii="???????n Cyr" w:hAnsi="???????n Cyr" w:cs="???????n Cyr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7"/>
        <w:gridCol w:w="790"/>
        <w:gridCol w:w="482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85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???????n Cyr" w:hAnsi="???????n Cyr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???????n Cyr" w:hAnsi="???????n Cyr" w:cs="Times New Roman"/>
                <w:sz w:val="16"/>
                <w:szCs w:val="16"/>
              </w:rPr>
            </w:pPr>
            <w:proofErr w:type="spellStart"/>
            <w:r>
              <w:rPr>
                <w:rFonts w:ascii="E Cyr" w:hAnsi="E Cyr" w:cs="E Cyr"/>
                <w:color w:val="000000"/>
                <w:sz w:val="16"/>
                <w:szCs w:val="16"/>
                <w:lang w:val="en-US"/>
              </w:rPr>
              <w:t>Лосєва</w:t>
            </w:r>
            <w:proofErr w:type="spellEnd"/>
            <w:r>
              <w:rPr>
                <w:rFonts w:ascii="E Cyr" w:hAnsi="E Cyr" w:cs="E Cyr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6"/>
                <w:szCs w:val="16"/>
                <w:lang w:val="en-US"/>
              </w:rPr>
              <w:t>Олена</w:t>
            </w:r>
            <w:proofErr w:type="spellEnd"/>
            <w:r>
              <w:rPr>
                <w:rFonts w:ascii="E Cyr" w:hAnsi="E Cyr" w:cs="E Cyr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6"/>
                <w:szCs w:val="16"/>
                <w:lang w:val="en-US"/>
              </w:rPr>
              <w:t>Леонідівна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???????n Cyr" w:hAnsi="???????n Cyr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???????n Cyr" w:hAnsi="???????n Cyr" w:cs="Times New Roman"/>
                <w:sz w:val="16"/>
                <w:szCs w:val="16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???????n Cyr" w:hAnsi="???????n Cyr" w:cs="Times New Roman"/>
                <w:sz w:val="16"/>
                <w:szCs w:val="16"/>
              </w:rPr>
            </w:pPr>
            <w:r>
              <w:rPr>
                <w:rFonts w:ascii="E Cyr" w:hAnsi="E Cyr" w:cs="E Cyr"/>
                <w:color w:val="000000"/>
                <w:sz w:val="16"/>
                <w:szCs w:val="16"/>
                <w:lang w:val="en-US"/>
              </w:rPr>
              <w:t>(ПІБ)</w:t>
            </w:r>
          </w:p>
        </w:tc>
      </w:tr>
    </w:tbl>
    <w:p w:rsidR="00000000" w:rsidRDefault="007B78E4">
      <w:pPr>
        <w:autoSpaceDE w:val="0"/>
        <w:autoSpaceDN w:val="0"/>
        <w:adjustRightInd w:val="0"/>
        <w:spacing w:after="0" w:line="240" w:lineRule="auto"/>
        <w:rPr>
          <w:rFonts w:ascii="???????n Cyr" w:hAnsi="???????n Cyr" w:cs="???????n Cyr"/>
          <w:sz w:val="20"/>
          <w:szCs w:val="2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7"/>
        <w:gridCol w:w="2198"/>
        <w:gridCol w:w="1000"/>
        <w:gridCol w:w="764"/>
        <w:gridCol w:w="708"/>
        <w:gridCol w:w="1900"/>
        <w:gridCol w:w="2012"/>
        <w:gridCol w:w="91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17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???????n Cyr" w:hAnsi="???????n Cyr" w:cs="Times New Roman"/>
                <w:sz w:val="16"/>
                <w:szCs w:val="16"/>
              </w:rPr>
            </w:pPr>
            <w:proofErr w:type="spellStart"/>
            <w:r>
              <w:rPr>
                <w:rFonts w:ascii="E Cyr" w:hAnsi="E Cyr" w:cs="E Cyr"/>
                <w:color w:val="000000"/>
                <w:sz w:val="16"/>
                <w:szCs w:val="16"/>
                <w:lang w:val="en-US"/>
              </w:rPr>
              <w:t>телефон</w:t>
            </w:r>
            <w:proofErr w:type="spellEnd"/>
            <w:r>
              <w:rPr>
                <w:rFonts w:ascii="E Cyr" w:hAnsi="E Cyr" w:cs="E Cyr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???????n Cyr" w:hAnsi="???????n Cyr" w:cs="Times New Roman"/>
                <w:sz w:val="16"/>
                <w:szCs w:val="16"/>
              </w:rPr>
            </w:pPr>
            <w:r>
              <w:rPr>
                <w:rFonts w:ascii="E Cyr" w:hAnsi="E Cyr" w:cs="E Cyr"/>
                <w:color w:val="000000"/>
                <w:sz w:val="16"/>
                <w:szCs w:val="16"/>
                <w:lang w:val="en-US"/>
              </w:rPr>
              <w:t>249-22-06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???????n Cyr" w:hAnsi="???????n Cyr" w:cs="Times New Roman"/>
                <w:sz w:val="16"/>
                <w:szCs w:val="16"/>
              </w:rPr>
            </w:pPr>
            <w:r>
              <w:rPr>
                <w:rFonts w:ascii="E Cyr" w:hAnsi="E Cyr" w:cs="E Cyr"/>
                <w:color w:val="000000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E Cyr" w:hAnsi="E Cyr" w:cs="E Cyr"/>
                <w:color w:val="000000"/>
                <w:sz w:val="16"/>
                <w:szCs w:val="16"/>
                <w:lang w:val="en-US"/>
              </w:rPr>
              <w:t>факс</w:t>
            </w:r>
            <w:proofErr w:type="spellEnd"/>
            <w:r>
              <w:rPr>
                <w:rFonts w:ascii="E Cyr" w:hAnsi="E Cyr" w:cs="E Cyr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???????n Cyr" w:hAnsi="???????n Cyr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???????n Cyr" w:hAnsi="???????n Cyr" w:cs="Times New Roman"/>
                <w:sz w:val="16"/>
                <w:szCs w:val="16"/>
              </w:rPr>
            </w:pPr>
            <w:r>
              <w:rPr>
                <w:rFonts w:ascii="E Cyr" w:hAnsi="E Cyr" w:cs="E Cyr"/>
                <w:color w:val="000000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E Cyr" w:hAnsi="E Cyr" w:cs="E Cyr"/>
                <w:color w:val="000000"/>
                <w:sz w:val="16"/>
                <w:szCs w:val="16"/>
                <w:lang w:val="en-US"/>
              </w:rPr>
              <w:t>електронна</w:t>
            </w:r>
            <w:proofErr w:type="spellEnd"/>
            <w:r>
              <w:rPr>
                <w:rFonts w:ascii="E Cyr" w:hAnsi="E Cyr" w:cs="E Cyr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E Cyr" w:hAnsi="E Cyr" w:cs="E Cyr"/>
                <w:color w:val="000000"/>
                <w:sz w:val="16"/>
                <w:szCs w:val="16"/>
                <w:lang w:val="en-US"/>
              </w:rPr>
              <w:t>пошта</w:t>
            </w:r>
            <w:proofErr w:type="spellEnd"/>
            <w:r>
              <w:rPr>
                <w:rFonts w:ascii="E Cyr" w:hAnsi="E Cyr" w:cs="E Cyr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???????n Cyr" w:hAnsi="???????n Cyr" w:cs="Times New Roman"/>
                <w:sz w:val="16"/>
                <w:szCs w:val="16"/>
              </w:rPr>
            </w:pPr>
            <w:r>
              <w:rPr>
                <w:rFonts w:ascii="E Cyr" w:hAnsi="E Cyr" w:cs="E Cyr"/>
                <w:color w:val="000000"/>
                <w:sz w:val="16"/>
                <w:szCs w:val="16"/>
                <w:lang w:val="en-US"/>
              </w:rPr>
              <w:t>post@diprozvyazok.kiev.ua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13" w:type="dxa"/>
          <w:trHeight w:hRule="exact" w:val="225"/>
        </w:trPr>
        <w:tc>
          <w:tcPr>
            <w:tcW w:w="4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B78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???????n Cyr" w:hAnsi="???????n Cyr" w:cs="Times New Roman"/>
                <w:sz w:val="18"/>
                <w:szCs w:val="18"/>
              </w:rPr>
            </w:pPr>
          </w:p>
        </w:tc>
      </w:tr>
    </w:tbl>
    <w:p w:rsidR="007B78E4" w:rsidRDefault="007B78E4">
      <w:pPr>
        <w:autoSpaceDE w:val="0"/>
        <w:autoSpaceDN w:val="0"/>
        <w:adjustRightInd w:val="0"/>
        <w:spacing w:after="0" w:line="240" w:lineRule="auto"/>
        <w:rPr>
          <w:rFonts w:ascii="???????n Cyr" w:hAnsi="???????n Cyr" w:cs="Times New Roman"/>
          <w:sz w:val="18"/>
          <w:szCs w:val="18"/>
        </w:rPr>
      </w:pPr>
    </w:p>
    <w:sectPr w:rsidR="007B78E4">
      <w:pgSz w:w="11907" w:h="16839"/>
      <w:pgMar w:top="567" w:right="453" w:bottom="3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?????n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E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01"/>
    <w:rsid w:val="004E2E01"/>
    <w:rsid w:val="007B63D4"/>
    <w:rsid w:val="007B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CE6E4C-76D9-4FB3-A132-B88CF10F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SPECZVYAZOK_User3</dc:creator>
  <cp:keywords/>
  <dc:description/>
  <cp:lastModifiedBy>SPECZVYAZOK_User3</cp:lastModifiedBy>
  <cp:revision>2</cp:revision>
  <dcterms:created xsi:type="dcterms:W3CDTF">2021-03-23T11:54:00Z</dcterms:created>
  <dcterms:modified xsi:type="dcterms:W3CDTF">2021-03-23T11:54:00Z</dcterms:modified>
</cp:coreProperties>
</file>